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5F461" w14:textId="246A355D" w:rsidR="00584346" w:rsidRPr="00DC7517" w:rsidRDefault="00584346" w:rsidP="00584346">
      <w:pPr>
        <w:spacing w:before="100" w:beforeAutospacing="1" w:after="100" w:afterAutospacing="1"/>
        <w:rPr>
          <w:rFonts w:eastAsia="Times New Roman" w:cs="Times New Roman"/>
          <w:color w:val="000000"/>
          <w:sz w:val="32"/>
          <w:szCs w:val="32"/>
          <w:lang w:eastAsia="en-GB"/>
        </w:rPr>
      </w:pPr>
      <w:r w:rsidRPr="00584346">
        <w:rPr>
          <w:rFonts w:eastAsia="Times New Roman" w:cs="Times New Roman"/>
          <w:b/>
          <w:bCs/>
          <w:color w:val="000000"/>
          <w:sz w:val="32"/>
          <w:szCs w:val="32"/>
          <w:lang w:eastAsia="en-GB"/>
        </w:rPr>
        <w:t>Education Pack: Death of a Salesman by Arthur Miller</w:t>
      </w:r>
    </w:p>
    <w:p w14:paraId="5ECD1439" w14:textId="54842896" w:rsidR="00584346" w:rsidRPr="00584346" w:rsidRDefault="00584346" w:rsidP="00584346">
      <w:p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b/>
          <w:bCs/>
          <w:color w:val="000000"/>
          <w:lang w:eastAsia="en-GB"/>
        </w:rPr>
        <w:t>Background Information for Teachers</w:t>
      </w:r>
    </w:p>
    <w:p w14:paraId="7C8DC04C" w14:textId="6E878592" w:rsidR="00584346" w:rsidRPr="00584346" w:rsidRDefault="00584346" w:rsidP="0058434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b/>
          <w:bCs/>
          <w:color w:val="000000"/>
          <w:lang w:eastAsia="en-GB"/>
        </w:rPr>
        <w:t>About Arthur Miller:</w:t>
      </w:r>
      <w:r w:rsidRPr="00584346">
        <w:rPr>
          <w:rFonts w:eastAsia="Times New Roman" w:cs="Times New Roman"/>
          <w:color w:val="000000"/>
          <w:lang w:eastAsia="en-GB"/>
        </w:rPr>
        <w:t> Born in 1915</w:t>
      </w:r>
      <w:r>
        <w:rPr>
          <w:rFonts w:eastAsia="Times New Roman" w:cs="Times New Roman"/>
          <w:color w:val="000000"/>
          <w:lang w:eastAsia="en-GB"/>
        </w:rPr>
        <w:t xml:space="preserve"> (110 years since his birth)</w:t>
      </w:r>
      <w:r w:rsidRPr="00584346">
        <w:rPr>
          <w:rFonts w:eastAsia="Times New Roman" w:cs="Times New Roman"/>
          <w:color w:val="000000"/>
          <w:lang w:eastAsia="en-GB"/>
        </w:rPr>
        <w:t>, Miller’s works often critique societal norms and explore human frailty. </w:t>
      </w:r>
      <w:r w:rsidRPr="00584346">
        <w:rPr>
          <w:rFonts w:eastAsia="Times New Roman" w:cs="Times New Roman"/>
          <w:i/>
          <w:iCs/>
          <w:color w:val="000000"/>
          <w:lang w:eastAsia="en-GB"/>
        </w:rPr>
        <w:t>Death of a Salesman</w:t>
      </w:r>
      <w:r w:rsidRPr="00584346">
        <w:rPr>
          <w:rFonts w:eastAsia="Times New Roman" w:cs="Times New Roman"/>
          <w:color w:val="000000"/>
          <w:lang w:eastAsia="en-GB"/>
        </w:rPr>
        <w:t> (1949) won the Pulitzer Prize and is widely regarded as one of the greatest American plays.</w:t>
      </w:r>
    </w:p>
    <w:p w14:paraId="65170B88" w14:textId="77777777" w:rsidR="00584346" w:rsidRPr="00584346" w:rsidRDefault="00584346" w:rsidP="0058434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b/>
          <w:bCs/>
          <w:color w:val="000000"/>
          <w:lang w:eastAsia="en-GB"/>
        </w:rPr>
        <w:t>Historical Context:</w:t>
      </w:r>
      <w:r w:rsidRPr="00584346">
        <w:rPr>
          <w:rFonts w:eastAsia="Times New Roman" w:cs="Times New Roman"/>
          <w:color w:val="000000"/>
          <w:lang w:eastAsia="en-GB"/>
        </w:rPr>
        <w:t> Set in post-WWII America, the play reflects the disillusionment with the American Dream, heightened consumerism, and the fragility of success.</w:t>
      </w:r>
    </w:p>
    <w:p w14:paraId="40225E36" w14:textId="77777777" w:rsidR="00584346" w:rsidRPr="00584346" w:rsidRDefault="00584346" w:rsidP="0058434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b/>
          <w:bCs/>
          <w:color w:val="000000"/>
          <w:lang w:eastAsia="en-GB"/>
        </w:rPr>
        <w:t>Genre:</w:t>
      </w:r>
      <w:r w:rsidRPr="00584346">
        <w:rPr>
          <w:rFonts w:eastAsia="Times New Roman" w:cs="Times New Roman"/>
          <w:color w:val="000000"/>
          <w:lang w:eastAsia="en-GB"/>
        </w:rPr>
        <w:t> </w:t>
      </w:r>
      <w:r w:rsidRPr="00584346">
        <w:rPr>
          <w:rFonts w:eastAsia="Times New Roman" w:cs="Times New Roman"/>
          <w:i/>
          <w:iCs/>
          <w:color w:val="000000"/>
          <w:lang w:eastAsia="en-GB"/>
        </w:rPr>
        <w:t>Death of a Salesman</w:t>
      </w:r>
      <w:r w:rsidRPr="00584346">
        <w:rPr>
          <w:rFonts w:eastAsia="Times New Roman" w:cs="Times New Roman"/>
          <w:color w:val="000000"/>
          <w:lang w:eastAsia="en-GB"/>
        </w:rPr>
        <w:t> is often considered a modern tragedy, blending realism with expressionist elements.</w:t>
      </w:r>
    </w:p>
    <w:p w14:paraId="0185167C" w14:textId="77777777" w:rsidR="00584346" w:rsidRPr="00584346" w:rsidRDefault="007D0028" w:rsidP="00584346">
      <w:pPr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noProof/>
          <w:color w:val="000000"/>
          <w:lang w:eastAsia="en-GB"/>
        </w:rPr>
        <w:pict w14:anchorId="4CEB12F2">
          <v:rect id="_x0000_i1030" alt="" style="width:418.85pt;height:.05pt;mso-width-percent:0;mso-height-percent:0;mso-width-percent:0;mso-height-percent:0" o:hrpct="895" o:hralign="center" o:hrstd="t" o:hr="t" fillcolor="#a0a0a0" stroked="f"/>
        </w:pict>
      </w:r>
    </w:p>
    <w:p w14:paraId="69BC56DB" w14:textId="77777777" w:rsidR="00584346" w:rsidRPr="00584346" w:rsidRDefault="00584346" w:rsidP="00584346">
      <w:p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b/>
          <w:bCs/>
          <w:color w:val="000000"/>
          <w:lang w:eastAsia="en-GB"/>
        </w:rPr>
        <w:t>Key Themes and Topics</w:t>
      </w:r>
    </w:p>
    <w:p w14:paraId="795CF828" w14:textId="77777777" w:rsidR="00584346" w:rsidRPr="00584346" w:rsidRDefault="00584346" w:rsidP="0058434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b/>
          <w:bCs/>
          <w:color w:val="000000"/>
          <w:lang w:eastAsia="en-GB"/>
        </w:rPr>
        <w:t>The American Dream:</w:t>
      </w:r>
      <w:r w:rsidRPr="00584346">
        <w:rPr>
          <w:rFonts w:eastAsia="Times New Roman" w:cs="Times New Roman"/>
          <w:color w:val="000000"/>
          <w:lang w:eastAsia="en-GB"/>
        </w:rPr>
        <w:t xml:space="preserve"> Willy Loman’s belief in superficial success versus deeper </w:t>
      </w:r>
      <w:proofErr w:type="spellStart"/>
      <w:r w:rsidRPr="00584346">
        <w:rPr>
          <w:rFonts w:eastAsia="Times New Roman" w:cs="Times New Roman"/>
          <w:color w:val="000000"/>
          <w:lang w:eastAsia="en-GB"/>
        </w:rPr>
        <w:t>fulfillment</w:t>
      </w:r>
      <w:proofErr w:type="spellEnd"/>
      <w:r w:rsidRPr="00584346">
        <w:rPr>
          <w:rFonts w:eastAsia="Times New Roman" w:cs="Times New Roman"/>
          <w:color w:val="000000"/>
          <w:lang w:eastAsia="en-GB"/>
        </w:rPr>
        <w:t>.</w:t>
      </w:r>
    </w:p>
    <w:p w14:paraId="7EA911B6" w14:textId="77777777" w:rsidR="00584346" w:rsidRPr="00584346" w:rsidRDefault="00584346" w:rsidP="0058434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b/>
          <w:bCs/>
          <w:color w:val="000000"/>
          <w:lang w:eastAsia="en-GB"/>
        </w:rPr>
        <w:t>Family and Relationships:</w:t>
      </w:r>
      <w:r w:rsidRPr="00584346">
        <w:rPr>
          <w:rFonts w:eastAsia="Times New Roman" w:cs="Times New Roman"/>
          <w:color w:val="000000"/>
          <w:lang w:eastAsia="en-GB"/>
        </w:rPr>
        <w:t> The strained dynamics between Willy, Linda, Biff, and Happy.</w:t>
      </w:r>
    </w:p>
    <w:p w14:paraId="371964A2" w14:textId="77777777" w:rsidR="00584346" w:rsidRPr="00584346" w:rsidRDefault="00584346" w:rsidP="0058434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b/>
          <w:bCs/>
          <w:color w:val="000000"/>
          <w:lang w:eastAsia="en-GB"/>
        </w:rPr>
        <w:t>Identity and Self-Worth:</w:t>
      </w:r>
      <w:r w:rsidRPr="00584346">
        <w:rPr>
          <w:rFonts w:eastAsia="Times New Roman" w:cs="Times New Roman"/>
          <w:color w:val="000000"/>
          <w:lang w:eastAsia="en-GB"/>
        </w:rPr>
        <w:t> Willy’s psychological decline and Biff’s self-discovery.</w:t>
      </w:r>
    </w:p>
    <w:p w14:paraId="64367BE2" w14:textId="77777777" w:rsidR="00584346" w:rsidRPr="00584346" w:rsidRDefault="00584346" w:rsidP="0058434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b/>
          <w:bCs/>
          <w:color w:val="000000"/>
          <w:lang w:eastAsia="en-GB"/>
        </w:rPr>
        <w:t>Reality vs. Illusion:</w:t>
      </w:r>
      <w:r w:rsidRPr="00584346">
        <w:rPr>
          <w:rFonts w:eastAsia="Times New Roman" w:cs="Times New Roman"/>
          <w:color w:val="000000"/>
          <w:lang w:eastAsia="en-GB"/>
        </w:rPr>
        <w:t> Willy’s delusions and how they contrast with harsh truths.</w:t>
      </w:r>
    </w:p>
    <w:p w14:paraId="193B6F8F" w14:textId="77777777" w:rsidR="00584346" w:rsidRPr="00584346" w:rsidRDefault="00584346" w:rsidP="0058434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b/>
          <w:bCs/>
          <w:color w:val="000000"/>
          <w:lang w:eastAsia="en-GB"/>
        </w:rPr>
        <w:t>Capitalism and Society:</w:t>
      </w:r>
      <w:r w:rsidRPr="00584346">
        <w:rPr>
          <w:rFonts w:eastAsia="Times New Roman" w:cs="Times New Roman"/>
          <w:color w:val="000000"/>
          <w:lang w:eastAsia="en-GB"/>
        </w:rPr>
        <w:t> Critique of materialism and systemic pressures.</w:t>
      </w:r>
    </w:p>
    <w:p w14:paraId="18338E5A" w14:textId="77777777" w:rsidR="00584346" w:rsidRPr="00584346" w:rsidRDefault="007D0028" w:rsidP="00584346">
      <w:pPr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noProof/>
          <w:color w:val="000000"/>
          <w:lang w:eastAsia="en-GB"/>
        </w:rPr>
        <w:pict w14:anchorId="7142B0E4">
          <v:rect id="_x0000_i1029" alt="" style="width:418.85pt;height:.05pt;mso-width-percent:0;mso-height-percent:0;mso-width-percent:0;mso-height-percent:0" o:hrpct="895" o:hralign="center" o:hrstd="t" o:hr="t" fillcolor="#a0a0a0" stroked="f"/>
        </w:pict>
      </w:r>
    </w:p>
    <w:p w14:paraId="0CE8DE87" w14:textId="77777777" w:rsidR="00584346" w:rsidRPr="00584346" w:rsidRDefault="00584346" w:rsidP="00584346">
      <w:p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b/>
          <w:bCs/>
          <w:color w:val="000000"/>
          <w:lang w:eastAsia="en-GB"/>
        </w:rPr>
        <w:t>Pre-Show Activities</w:t>
      </w:r>
    </w:p>
    <w:p w14:paraId="5CAD8DA0" w14:textId="77777777" w:rsidR="00584346" w:rsidRPr="00584346" w:rsidRDefault="00584346" w:rsidP="00584346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b/>
          <w:bCs/>
          <w:color w:val="000000"/>
          <w:lang w:eastAsia="en-GB"/>
        </w:rPr>
        <w:t>Contextual Research:</w:t>
      </w:r>
    </w:p>
    <w:p w14:paraId="091F0FE4" w14:textId="77777777" w:rsidR="00584346" w:rsidRPr="00584346" w:rsidRDefault="00584346" w:rsidP="00584346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color w:val="000000"/>
          <w:lang w:eastAsia="en-GB"/>
        </w:rPr>
        <w:t>Divide students into groups to research topics: Arthur Miller’s biography, the American Dream, post-war American society, and modern tragedy.</w:t>
      </w:r>
    </w:p>
    <w:p w14:paraId="07B14C5D" w14:textId="77777777" w:rsidR="00584346" w:rsidRPr="00584346" w:rsidRDefault="00584346" w:rsidP="00584346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color w:val="000000"/>
          <w:lang w:eastAsia="en-GB"/>
        </w:rPr>
        <w:t>Present findings through posters or short presentations.</w:t>
      </w:r>
    </w:p>
    <w:p w14:paraId="37CB378B" w14:textId="77777777" w:rsidR="00584346" w:rsidRPr="00584346" w:rsidRDefault="00584346" w:rsidP="00584346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b/>
          <w:bCs/>
          <w:color w:val="000000"/>
          <w:lang w:eastAsia="en-GB"/>
        </w:rPr>
        <w:t>Exploring the Characters:</w:t>
      </w:r>
    </w:p>
    <w:p w14:paraId="0A1EAC56" w14:textId="77777777" w:rsidR="00584346" w:rsidRPr="00584346" w:rsidRDefault="00584346" w:rsidP="00584346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color w:val="000000"/>
          <w:lang w:eastAsia="en-GB"/>
        </w:rPr>
        <w:t>Assign groups to explore key characters (Willy, Linda, Biff, Happy, and Ben).</w:t>
      </w:r>
    </w:p>
    <w:p w14:paraId="55C614BD" w14:textId="77777777" w:rsidR="00584346" w:rsidRPr="00584346" w:rsidRDefault="00584346" w:rsidP="00584346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color w:val="000000"/>
          <w:lang w:eastAsia="en-GB"/>
        </w:rPr>
        <w:t>Create character profiles with motivations, relationships, and key quotes.</w:t>
      </w:r>
    </w:p>
    <w:p w14:paraId="2B168B07" w14:textId="77777777" w:rsidR="00584346" w:rsidRPr="00584346" w:rsidRDefault="00584346" w:rsidP="00584346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b/>
          <w:bCs/>
          <w:color w:val="000000"/>
          <w:lang w:eastAsia="en-GB"/>
        </w:rPr>
        <w:t>Theme Investigation:</w:t>
      </w:r>
    </w:p>
    <w:p w14:paraId="1AE04265" w14:textId="77777777" w:rsidR="00584346" w:rsidRPr="00584346" w:rsidRDefault="00584346" w:rsidP="00584346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color w:val="000000"/>
          <w:lang w:eastAsia="en-GB"/>
        </w:rPr>
        <w:t>Set up a carousel where students rotate through stations, each focused on a theme (e.g., the American Dream, family conflict).</w:t>
      </w:r>
    </w:p>
    <w:p w14:paraId="285FCEAC" w14:textId="77777777" w:rsidR="00584346" w:rsidRPr="00584346" w:rsidRDefault="00584346" w:rsidP="00584346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color w:val="000000"/>
          <w:lang w:eastAsia="en-GB"/>
        </w:rPr>
        <w:t>At each station, students answer questions, annotate quotes, or discuss visual representations.</w:t>
      </w:r>
    </w:p>
    <w:p w14:paraId="33C91165" w14:textId="040CBDF3" w:rsidR="00584346" w:rsidRPr="00DA2C30" w:rsidRDefault="007D0028" w:rsidP="00DA2C30">
      <w:pPr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noProof/>
          <w:color w:val="000000"/>
          <w:lang w:eastAsia="en-GB"/>
        </w:rPr>
        <w:pict w14:anchorId="26891902">
          <v:rect id="_x0000_i1028" alt="" style="width:418.85pt;height:.05pt;mso-width-percent:0;mso-height-percent:0;mso-width-percent:0;mso-height-percent:0" o:hrpct="895" o:hralign="center" o:hrstd="t" o:hr="t" fillcolor="#a0a0a0" stroked="f"/>
        </w:pict>
      </w:r>
    </w:p>
    <w:p w14:paraId="61B81F43" w14:textId="77777777" w:rsidR="00584346" w:rsidRDefault="00584346" w:rsidP="00584346">
      <w:pPr>
        <w:spacing w:before="100" w:beforeAutospacing="1" w:after="100" w:afterAutospacing="1"/>
        <w:rPr>
          <w:rFonts w:eastAsia="Times New Roman" w:cs="Times New Roman"/>
          <w:b/>
          <w:bCs/>
          <w:color w:val="000000"/>
          <w:lang w:eastAsia="en-GB"/>
        </w:rPr>
      </w:pPr>
    </w:p>
    <w:p w14:paraId="4F5377D2" w14:textId="43AD12D4" w:rsidR="00584346" w:rsidRPr="00584346" w:rsidRDefault="00584346" w:rsidP="00584346">
      <w:p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b/>
          <w:bCs/>
          <w:color w:val="000000"/>
          <w:lang w:eastAsia="en-GB"/>
        </w:rPr>
        <w:lastRenderedPageBreak/>
        <w:t>Post-Show Activities</w:t>
      </w:r>
    </w:p>
    <w:p w14:paraId="5028A075" w14:textId="77777777" w:rsidR="00584346" w:rsidRPr="00584346" w:rsidRDefault="00584346" w:rsidP="00584346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b/>
          <w:bCs/>
          <w:color w:val="000000"/>
          <w:lang w:eastAsia="en-GB"/>
        </w:rPr>
        <w:t>Performance Analysis:</w:t>
      </w:r>
    </w:p>
    <w:p w14:paraId="41A09B4B" w14:textId="77777777" w:rsidR="00584346" w:rsidRPr="00584346" w:rsidRDefault="00584346" w:rsidP="00584346">
      <w:pPr>
        <w:numPr>
          <w:ilvl w:val="1"/>
          <w:numId w:val="5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color w:val="000000"/>
          <w:lang w:eastAsia="en-GB"/>
        </w:rPr>
        <w:t>Discuss how staging, lighting, costume, and acting choices brought the text to life.</w:t>
      </w:r>
    </w:p>
    <w:p w14:paraId="49727093" w14:textId="77777777" w:rsidR="00584346" w:rsidRPr="00584346" w:rsidRDefault="00584346" w:rsidP="00584346">
      <w:pPr>
        <w:numPr>
          <w:ilvl w:val="1"/>
          <w:numId w:val="5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color w:val="000000"/>
          <w:lang w:eastAsia="en-GB"/>
        </w:rPr>
        <w:t>Debate whether the production aligned with or challenged students’ interpretations.</w:t>
      </w:r>
    </w:p>
    <w:p w14:paraId="4655998F" w14:textId="77777777" w:rsidR="00584346" w:rsidRPr="00584346" w:rsidRDefault="00584346" w:rsidP="00584346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b/>
          <w:bCs/>
          <w:color w:val="000000"/>
          <w:lang w:eastAsia="en-GB"/>
        </w:rPr>
        <w:t>Re-enactment and Directing:</w:t>
      </w:r>
    </w:p>
    <w:p w14:paraId="5CF0DAD7" w14:textId="77777777" w:rsidR="00584346" w:rsidRPr="00584346" w:rsidRDefault="00584346" w:rsidP="00584346">
      <w:pPr>
        <w:numPr>
          <w:ilvl w:val="1"/>
          <w:numId w:val="5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color w:val="000000"/>
          <w:lang w:eastAsia="en-GB"/>
        </w:rPr>
        <w:t>Students choose a key scene and experiment with staging it differently (e.g., minimalism, expressionism, naturalism).</w:t>
      </w:r>
    </w:p>
    <w:p w14:paraId="1F08466B" w14:textId="77777777" w:rsidR="00584346" w:rsidRPr="00584346" w:rsidRDefault="00584346" w:rsidP="00584346">
      <w:pPr>
        <w:numPr>
          <w:ilvl w:val="1"/>
          <w:numId w:val="5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color w:val="000000"/>
          <w:lang w:eastAsia="en-GB"/>
        </w:rPr>
        <w:t>Discuss how choices affect audience perception.</w:t>
      </w:r>
    </w:p>
    <w:p w14:paraId="1B824852" w14:textId="77777777" w:rsidR="00584346" w:rsidRPr="00584346" w:rsidRDefault="00584346" w:rsidP="00584346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b/>
          <w:bCs/>
          <w:color w:val="000000"/>
          <w:lang w:eastAsia="en-GB"/>
        </w:rPr>
        <w:t>Creative Writing:</w:t>
      </w:r>
    </w:p>
    <w:p w14:paraId="701D3645" w14:textId="77777777" w:rsidR="00584346" w:rsidRPr="00584346" w:rsidRDefault="00584346" w:rsidP="00584346">
      <w:pPr>
        <w:numPr>
          <w:ilvl w:val="1"/>
          <w:numId w:val="5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color w:val="000000"/>
          <w:lang w:eastAsia="en-GB"/>
        </w:rPr>
        <w:t>Write a diary entry from the perspective of Biff or Happy, reflecting on the events of the play.</w:t>
      </w:r>
    </w:p>
    <w:p w14:paraId="2BB7F605" w14:textId="77777777" w:rsidR="00584346" w:rsidRPr="00584346" w:rsidRDefault="00584346" w:rsidP="00584346">
      <w:pPr>
        <w:numPr>
          <w:ilvl w:val="1"/>
          <w:numId w:val="5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color w:val="000000"/>
          <w:lang w:eastAsia="en-GB"/>
        </w:rPr>
        <w:t>Alternatively, draft a letter Linda might write to Willy after his funeral.</w:t>
      </w:r>
    </w:p>
    <w:p w14:paraId="4B65E885" w14:textId="77777777" w:rsidR="00584346" w:rsidRPr="00584346" w:rsidRDefault="00584346" w:rsidP="00584346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b/>
          <w:bCs/>
          <w:color w:val="000000"/>
          <w:lang w:eastAsia="en-GB"/>
        </w:rPr>
        <w:t>Debate the Tragedy:</w:t>
      </w:r>
    </w:p>
    <w:p w14:paraId="1F9613D4" w14:textId="77777777" w:rsidR="00584346" w:rsidRPr="00584346" w:rsidRDefault="00584346" w:rsidP="00584346">
      <w:pPr>
        <w:numPr>
          <w:ilvl w:val="1"/>
          <w:numId w:val="5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color w:val="000000"/>
          <w:lang w:eastAsia="en-GB"/>
        </w:rPr>
        <w:t>Organize a class debate: </w:t>
      </w:r>
      <w:r w:rsidRPr="00584346">
        <w:rPr>
          <w:rFonts w:eastAsia="Times New Roman" w:cs="Times New Roman"/>
          <w:i/>
          <w:iCs/>
          <w:color w:val="000000"/>
          <w:lang w:eastAsia="en-GB"/>
        </w:rPr>
        <w:t>Is Willy Loman a tragic hero?</w:t>
      </w:r>
    </w:p>
    <w:p w14:paraId="5B8379DD" w14:textId="77777777" w:rsidR="00584346" w:rsidRPr="00584346" w:rsidRDefault="00584346" w:rsidP="00584346">
      <w:pPr>
        <w:numPr>
          <w:ilvl w:val="1"/>
          <w:numId w:val="5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color w:val="000000"/>
          <w:lang w:eastAsia="en-GB"/>
        </w:rPr>
        <w:t>Students present arguments based on textual evidence.</w:t>
      </w:r>
    </w:p>
    <w:p w14:paraId="5DE708EC" w14:textId="77777777" w:rsidR="00584346" w:rsidRPr="00584346" w:rsidRDefault="007D0028" w:rsidP="00584346">
      <w:pPr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noProof/>
          <w:color w:val="000000"/>
          <w:lang w:eastAsia="en-GB"/>
        </w:rPr>
        <w:pict w14:anchorId="74913711">
          <v:rect id="_x0000_i1027" alt="" style="width:418.85pt;height:.05pt;mso-width-percent:0;mso-height-percent:0;mso-width-percent:0;mso-height-percent:0" o:hrpct="895" o:hralign="center" o:hrstd="t" o:hr="t" fillcolor="#a0a0a0" stroked="f"/>
        </w:pict>
      </w:r>
    </w:p>
    <w:p w14:paraId="034E2652" w14:textId="77777777" w:rsidR="00584346" w:rsidRPr="00584346" w:rsidRDefault="00584346" w:rsidP="00584346">
      <w:p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b/>
          <w:bCs/>
          <w:color w:val="000000"/>
          <w:lang w:eastAsia="en-GB"/>
        </w:rPr>
        <w:t>Classroom Resources</w:t>
      </w:r>
    </w:p>
    <w:p w14:paraId="6820D06F" w14:textId="77777777" w:rsidR="00584346" w:rsidRPr="00584346" w:rsidRDefault="00584346" w:rsidP="00584346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b/>
          <w:bCs/>
          <w:color w:val="000000"/>
          <w:lang w:eastAsia="en-GB"/>
        </w:rPr>
        <w:t>Key Scenes for Analysis:</w:t>
      </w:r>
    </w:p>
    <w:p w14:paraId="4DE91874" w14:textId="77777777" w:rsidR="00584346" w:rsidRPr="00584346" w:rsidRDefault="00584346" w:rsidP="00584346">
      <w:pPr>
        <w:numPr>
          <w:ilvl w:val="1"/>
          <w:numId w:val="6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color w:val="000000"/>
          <w:lang w:eastAsia="en-GB"/>
        </w:rPr>
        <w:t>Willy’s confrontation with Biff (Act II).</w:t>
      </w:r>
    </w:p>
    <w:p w14:paraId="025BFABA" w14:textId="77777777" w:rsidR="00584346" w:rsidRPr="00584346" w:rsidRDefault="00584346" w:rsidP="00584346">
      <w:pPr>
        <w:numPr>
          <w:ilvl w:val="1"/>
          <w:numId w:val="6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color w:val="000000"/>
          <w:lang w:eastAsia="en-GB"/>
        </w:rPr>
        <w:t>The “flashback” scenes with Ben.</w:t>
      </w:r>
    </w:p>
    <w:p w14:paraId="1DAE6A38" w14:textId="77777777" w:rsidR="00584346" w:rsidRPr="00584346" w:rsidRDefault="00584346" w:rsidP="00584346">
      <w:pPr>
        <w:numPr>
          <w:ilvl w:val="1"/>
          <w:numId w:val="6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color w:val="000000"/>
          <w:lang w:eastAsia="en-GB"/>
        </w:rPr>
        <w:t>Linda’s final monologue.</w:t>
      </w:r>
    </w:p>
    <w:p w14:paraId="472DA61C" w14:textId="77777777" w:rsidR="00584346" w:rsidRPr="00584346" w:rsidRDefault="00584346" w:rsidP="00584346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b/>
          <w:bCs/>
          <w:color w:val="000000"/>
          <w:lang w:eastAsia="en-GB"/>
        </w:rPr>
        <w:t>Quote Bank:</w:t>
      </w:r>
    </w:p>
    <w:p w14:paraId="3D4A60C1" w14:textId="77777777" w:rsidR="00584346" w:rsidRPr="00584346" w:rsidRDefault="00584346" w:rsidP="00584346">
      <w:pPr>
        <w:numPr>
          <w:ilvl w:val="1"/>
          <w:numId w:val="6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color w:val="000000"/>
          <w:lang w:eastAsia="en-GB"/>
        </w:rPr>
        <w:t>Provide students with key quotes categorized by theme and character.</w:t>
      </w:r>
    </w:p>
    <w:p w14:paraId="696EAB1F" w14:textId="77777777" w:rsidR="00584346" w:rsidRPr="00584346" w:rsidRDefault="00584346" w:rsidP="00584346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b/>
          <w:bCs/>
          <w:color w:val="000000"/>
          <w:lang w:eastAsia="en-GB"/>
        </w:rPr>
        <w:t>Worksheets:</w:t>
      </w:r>
    </w:p>
    <w:p w14:paraId="55A7AA63" w14:textId="77777777" w:rsidR="00584346" w:rsidRPr="00584346" w:rsidRDefault="00584346" w:rsidP="00584346">
      <w:pPr>
        <w:numPr>
          <w:ilvl w:val="1"/>
          <w:numId w:val="6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color w:val="000000"/>
          <w:lang w:eastAsia="en-GB"/>
        </w:rPr>
        <w:t>Dramatic structure analysis (e.g., exposition, climax, resolution).</w:t>
      </w:r>
    </w:p>
    <w:p w14:paraId="1C4087E9" w14:textId="77777777" w:rsidR="00584346" w:rsidRPr="00584346" w:rsidRDefault="00584346" w:rsidP="00584346">
      <w:pPr>
        <w:numPr>
          <w:ilvl w:val="1"/>
          <w:numId w:val="6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color w:val="000000"/>
          <w:lang w:eastAsia="en-GB"/>
        </w:rPr>
        <w:t>Comparative analysis with other tragedies (e.g., </w:t>
      </w:r>
      <w:r w:rsidRPr="00584346">
        <w:rPr>
          <w:rFonts w:eastAsia="Times New Roman" w:cs="Times New Roman"/>
          <w:i/>
          <w:iCs/>
          <w:color w:val="000000"/>
          <w:lang w:eastAsia="en-GB"/>
        </w:rPr>
        <w:t>Othello</w:t>
      </w:r>
      <w:r w:rsidRPr="00584346">
        <w:rPr>
          <w:rFonts w:eastAsia="Times New Roman" w:cs="Times New Roman"/>
          <w:color w:val="000000"/>
          <w:lang w:eastAsia="en-GB"/>
        </w:rPr>
        <w:t>, </w:t>
      </w:r>
      <w:r w:rsidRPr="00584346">
        <w:rPr>
          <w:rFonts w:eastAsia="Times New Roman" w:cs="Times New Roman"/>
          <w:i/>
          <w:iCs/>
          <w:color w:val="000000"/>
          <w:lang w:eastAsia="en-GB"/>
        </w:rPr>
        <w:t>A Streetcar Named Desire</w:t>
      </w:r>
      <w:r w:rsidRPr="00584346">
        <w:rPr>
          <w:rFonts w:eastAsia="Times New Roman" w:cs="Times New Roman"/>
          <w:color w:val="000000"/>
          <w:lang w:eastAsia="en-GB"/>
        </w:rPr>
        <w:t>).</w:t>
      </w:r>
    </w:p>
    <w:p w14:paraId="72AAB75B" w14:textId="77777777" w:rsidR="00584346" w:rsidRPr="00584346" w:rsidRDefault="00584346" w:rsidP="00584346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b/>
          <w:bCs/>
          <w:color w:val="000000"/>
          <w:lang w:eastAsia="en-GB"/>
        </w:rPr>
        <w:t>Further Reading:</w:t>
      </w:r>
    </w:p>
    <w:p w14:paraId="1A49035D" w14:textId="77777777" w:rsidR="00584346" w:rsidRPr="00584346" w:rsidRDefault="00584346" w:rsidP="00584346">
      <w:pPr>
        <w:numPr>
          <w:ilvl w:val="1"/>
          <w:numId w:val="6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color w:val="000000"/>
          <w:lang w:eastAsia="en-GB"/>
        </w:rPr>
        <w:t>Arthur Miller’s essays, such as “Tragedy and the Common Man.”</w:t>
      </w:r>
    </w:p>
    <w:p w14:paraId="7E12D070" w14:textId="77777777" w:rsidR="00584346" w:rsidRPr="00584346" w:rsidRDefault="00584346" w:rsidP="00584346">
      <w:pPr>
        <w:numPr>
          <w:ilvl w:val="1"/>
          <w:numId w:val="6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color w:val="000000"/>
          <w:lang w:eastAsia="en-GB"/>
        </w:rPr>
        <w:t>Critical perspectives by prominent scholars.</w:t>
      </w:r>
    </w:p>
    <w:p w14:paraId="32D347BB" w14:textId="77777777" w:rsidR="00584346" w:rsidRPr="00584346" w:rsidRDefault="007D0028" w:rsidP="00584346">
      <w:pPr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noProof/>
          <w:color w:val="000000"/>
          <w:lang w:eastAsia="en-GB"/>
        </w:rPr>
        <w:pict w14:anchorId="02848D70">
          <v:rect id="_x0000_i1026" alt="" style="width:418.85pt;height:.05pt;mso-width-percent:0;mso-height-percent:0;mso-width-percent:0;mso-height-percent:0" o:hrpct="895" o:hralign="center" o:hrstd="t" o:hr="t" fillcolor="#a0a0a0" stroked="f"/>
        </w:pict>
      </w:r>
    </w:p>
    <w:p w14:paraId="6E73B243" w14:textId="77777777" w:rsidR="00584346" w:rsidRPr="00584346" w:rsidRDefault="00584346" w:rsidP="00584346">
      <w:p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b/>
          <w:bCs/>
          <w:color w:val="000000"/>
          <w:lang w:eastAsia="en-GB"/>
        </w:rPr>
        <w:t>Discussion Questions</w:t>
      </w:r>
    </w:p>
    <w:p w14:paraId="678AB2AB" w14:textId="77777777" w:rsidR="00584346" w:rsidRPr="00584346" w:rsidRDefault="00584346" w:rsidP="00584346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color w:val="000000"/>
          <w:lang w:eastAsia="en-GB"/>
        </w:rPr>
        <w:t>To what extent is Willy Loman a victim of society versus his own choices?</w:t>
      </w:r>
    </w:p>
    <w:p w14:paraId="4EF52D8D" w14:textId="77777777" w:rsidR="00584346" w:rsidRPr="00584346" w:rsidRDefault="00584346" w:rsidP="00584346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color w:val="000000"/>
          <w:lang w:eastAsia="en-GB"/>
        </w:rPr>
        <w:t>How do Miller’s expressionist techniques enhance the narrative?</w:t>
      </w:r>
    </w:p>
    <w:p w14:paraId="2EE1557D" w14:textId="77777777" w:rsidR="00584346" w:rsidRPr="00584346" w:rsidRDefault="00584346" w:rsidP="00584346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color w:val="000000"/>
          <w:lang w:eastAsia="en-GB"/>
        </w:rPr>
        <w:t>In what ways does Linda’s role challenge or conform to gender expectations of the time?</w:t>
      </w:r>
    </w:p>
    <w:p w14:paraId="15995908" w14:textId="77777777" w:rsidR="00584346" w:rsidRPr="00584346" w:rsidRDefault="00584346" w:rsidP="00584346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color w:val="000000"/>
          <w:lang w:eastAsia="en-GB"/>
        </w:rPr>
      </w:pPr>
      <w:r w:rsidRPr="00584346">
        <w:rPr>
          <w:rFonts w:eastAsia="Times New Roman" w:cs="Times New Roman"/>
          <w:color w:val="000000"/>
          <w:lang w:eastAsia="en-GB"/>
        </w:rPr>
        <w:t>Does Miller’s critique of the American Dream remain relevant today?</w:t>
      </w:r>
    </w:p>
    <w:p w14:paraId="6BD6324F" w14:textId="6F943BC8" w:rsidR="00FC58BE" w:rsidRPr="00584346" w:rsidRDefault="007D0028" w:rsidP="00584346">
      <w:pPr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noProof/>
          <w:color w:val="000000"/>
          <w:lang w:eastAsia="en-GB"/>
        </w:rPr>
        <w:pict w14:anchorId="5B57B7B7">
          <v:rect id="_x0000_i1025" alt="" style="width:418.85pt;height:.05pt;mso-width-percent:0;mso-height-percent:0;mso-width-percent:0;mso-height-percent:0" o:hrpct="895" o:hralign="center" o:hrstd="t" o:hr="t" fillcolor="#a0a0a0" stroked="f"/>
        </w:pict>
      </w:r>
    </w:p>
    <w:sectPr w:rsidR="00FC58BE" w:rsidRPr="00584346" w:rsidSect="00056B9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(Body)">
    <w:altName w:val="Aptos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7B94"/>
    <w:multiLevelType w:val="multilevel"/>
    <w:tmpl w:val="5C7C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62D15"/>
    <w:multiLevelType w:val="multilevel"/>
    <w:tmpl w:val="761A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26B1E"/>
    <w:multiLevelType w:val="multilevel"/>
    <w:tmpl w:val="7C0C4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919F1"/>
    <w:multiLevelType w:val="multilevel"/>
    <w:tmpl w:val="EA484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4749E7"/>
    <w:multiLevelType w:val="multilevel"/>
    <w:tmpl w:val="D2661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3029B"/>
    <w:multiLevelType w:val="multilevel"/>
    <w:tmpl w:val="48323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1D11E2"/>
    <w:multiLevelType w:val="multilevel"/>
    <w:tmpl w:val="70BA1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482AB4"/>
    <w:multiLevelType w:val="multilevel"/>
    <w:tmpl w:val="1152F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7F3CAF"/>
    <w:multiLevelType w:val="multilevel"/>
    <w:tmpl w:val="6C267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8389466">
    <w:abstractNumId w:val="3"/>
  </w:num>
  <w:num w:numId="2" w16cid:durableId="1877303911">
    <w:abstractNumId w:val="0"/>
  </w:num>
  <w:num w:numId="3" w16cid:durableId="1395196440">
    <w:abstractNumId w:val="7"/>
  </w:num>
  <w:num w:numId="4" w16cid:durableId="456333201">
    <w:abstractNumId w:val="4"/>
  </w:num>
  <w:num w:numId="5" w16cid:durableId="2137719105">
    <w:abstractNumId w:val="2"/>
  </w:num>
  <w:num w:numId="6" w16cid:durableId="796220370">
    <w:abstractNumId w:val="6"/>
  </w:num>
  <w:num w:numId="7" w16cid:durableId="1514101302">
    <w:abstractNumId w:val="5"/>
  </w:num>
  <w:num w:numId="8" w16cid:durableId="1500920680">
    <w:abstractNumId w:val="1"/>
  </w:num>
  <w:num w:numId="9" w16cid:durableId="17135773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46"/>
    <w:rsid w:val="00056B94"/>
    <w:rsid w:val="00087172"/>
    <w:rsid w:val="000B0635"/>
    <w:rsid w:val="000F1B65"/>
    <w:rsid w:val="0012128C"/>
    <w:rsid w:val="002D7A90"/>
    <w:rsid w:val="00396FB2"/>
    <w:rsid w:val="004E3210"/>
    <w:rsid w:val="004F26E3"/>
    <w:rsid w:val="00584346"/>
    <w:rsid w:val="005A6CD6"/>
    <w:rsid w:val="005D51D4"/>
    <w:rsid w:val="00774A6F"/>
    <w:rsid w:val="007D0028"/>
    <w:rsid w:val="00822674"/>
    <w:rsid w:val="008B4C7C"/>
    <w:rsid w:val="008C4E5E"/>
    <w:rsid w:val="00B141BF"/>
    <w:rsid w:val="00B433A5"/>
    <w:rsid w:val="00B9718E"/>
    <w:rsid w:val="00BA7158"/>
    <w:rsid w:val="00C66544"/>
    <w:rsid w:val="00C9677E"/>
    <w:rsid w:val="00D138CA"/>
    <w:rsid w:val="00D322D8"/>
    <w:rsid w:val="00DA2C30"/>
    <w:rsid w:val="00DC7517"/>
    <w:rsid w:val="00DF3C0D"/>
    <w:rsid w:val="00E853C1"/>
    <w:rsid w:val="00F056C4"/>
    <w:rsid w:val="00FC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10C15"/>
  <w14:defaultImageDpi w14:val="32767"/>
  <w15:chartTrackingRefBased/>
  <w15:docId w15:val="{E83529D9-A714-3C4E-B401-D7530E32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Aptos (Body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4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3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3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3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3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3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3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3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3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3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3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3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3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3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3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3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3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3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4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3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43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3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43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3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34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843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584346"/>
    <w:rPr>
      <w:b/>
      <w:bCs/>
    </w:rPr>
  </w:style>
  <w:style w:type="character" w:customStyle="1" w:styleId="apple-converted-space">
    <w:name w:val="apple-converted-space"/>
    <w:basedOn w:val="DefaultParagraphFont"/>
    <w:rsid w:val="00584346"/>
  </w:style>
  <w:style w:type="character" w:styleId="Emphasis">
    <w:name w:val="Emphasis"/>
    <w:basedOn w:val="DefaultParagraphFont"/>
    <w:uiPriority w:val="20"/>
    <w:qFormat/>
    <w:rsid w:val="00584346"/>
    <w:rPr>
      <w:i/>
      <w:iCs/>
    </w:rPr>
  </w:style>
  <w:style w:type="character" w:customStyle="1" w:styleId="truncate">
    <w:name w:val="truncate"/>
    <w:basedOn w:val="DefaultParagraphFont"/>
    <w:rsid w:val="00584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Martin</dc:creator>
  <cp:keywords/>
  <dc:description/>
  <cp:lastModifiedBy>Emma Martin</cp:lastModifiedBy>
  <cp:revision>4</cp:revision>
  <dcterms:created xsi:type="dcterms:W3CDTF">2025-02-03T16:25:00Z</dcterms:created>
  <dcterms:modified xsi:type="dcterms:W3CDTF">2025-02-05T14:37:00Z</dcterms:modified>
</cp:coreProperties>
</file>